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8" w:rsidRDefault="00E11497">
      <w:pPr>
        <w:pStyle w:val="Cm"/>
        <w:tabs>
          <w:tab w:val="right" w:pos="9072"/>
        </w:tabs>
        <w:ind w:right="0"/>
        <w:rPr>
          <w:u w:val="double" w:color="A5A5A5" w:themeColor="accent1" w:themeShade="BF"/>
        </w:rPr>
      </w:pPr>
      <w:r>
        <w:rPr>
          <w:u w:val="double" w:color="A5A5A5" w:themeColor="accent1" w:themeShade="BF"/>
        </w:rPr>
        <w:t>Vezetéknév Keresztnév</w:t>
      </w:r>
      <w:r>
        <w:rPr>
          <w:u w:val="double" w:color="A5A5A5" w:themeColor="accent1" w:themeShade="BF"/>
        </w:rPr>
        <w:tab/>
      </w:r>
    </w:p>
    <w:p w:rsidR="004A0B18" w:rsidRDefault="00E11497">
      <w:pPr>
        <w:ind w:left="1701"/>
        <w:rPr>
          <w:sz w:val="22"/>
          <w:szCs w:val="22"/>
        </w:rPr>
      </w:pPr>
      <w:r>
        <w:rPr>
          <w:sz w:val="22"/>
          <w:szCs w:val="22"/>
        </w:rPr>
        <w:t>Telefonszám: +36 x xx xxxx , vezeteknev.keresztnev@emailem.com</w:t>
      </w:r>
    </w:p>
    <w:p w:rsidR="004A0B18" w:rsidRDefault="00E11497">
      <w:pPr>
        <w:pStyle w:val="ContactInfo"/>
        <w:ind w:left="1701"/>
        <w:rPr>
          <w:color w:val="0000CC"/>
          <w:sz w:val="22"/>
          <w:szCs w:val="22"/>
          <w:u w:val="single"/>
        </w:rPr>
      </w:pPr>
      <w:r>
        <w:rPr>
          <w:color w:val="0000CC"/>
          <w:sz w:val="22"/>
          <w:szCs w:val="22"/>
          <w:u w:val="single"/>
        </w:rPr>
        <w:t>http://www.linkedin.com/profile/</w:t>
      </w:r>
      <w:r>
        <w:rPr>
          <w:sz w:val="22"/>
          <w:szCs w:val="22"/>
        </w:rPr>
        <w:t>,</w:t>
      </w:r>
    </w:p>
    <w:p w:rsidR="004A0B18" w:rsidRDefault="00E11497">
      <w:pPr>
        <w:pStyle w:val="Cm"/>
        <w:tabs>
          <w:tab w:val="right" w:pos="9072"/>
        </w:tabs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Összefoglaló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Kiskereskedelmi egységek vezetőjeként dolgoztam az elmúlt 10 évben, 20-30 beosztottal, FMCG szektorban, és a jövőben is </w:t>
      </w:r>
      <w:r>
        <w:rPr>
          <w:sz w:val="22"/>
          <w:szCs w:val="22"/>
        </w:rPr>
        <w:t>ilyen jellegű pozíciót szeretnék vállalni.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Hiszem, hogy egy jó vezető arról ismerhető fel, hogy szeretik a munkatársai és szívesen dolgoznak vele együtt a közös célért.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Készségek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rFonts w:ascii="Arial" w:hAnsi="Arial"/>
          <w:sz w:val="20"/>
        </w:rPr>
        <w:t>Vezetőként többféle problémával szembesültem: hatósági rendelkezések, törvén</w:t>
      </w:r>
      <w:r>
        <w:rPr>
          <w:rFonts w:ascii="Arial" w:hAnsi="Arial"/>
          <w:sz w:val="20"/>
        </w:rPr>
        <w:t>yek változásaihoz alkalmazkodás, ellenőrzések, ezért a gyors és hatékony döntéshozatal jellemez. Higgadtan, startégiai módon közelítem meg a problémákat, mindig a megoldást keresve.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Munkatapasztalat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pStyle w:val="Subsection"/>
        <w:spacing w:before="24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Boltvezető, Közepes méretű Kiskereskedelmi Kft., város,</w:t>
      </w:r>
    </w:p>
    <w:p w:rsidR="004A0B18" w:rsidRDefault="00E11497">
      <w:pPr>
        <w:pStyle w:val="Subsection"/>
        <w:spacing w:before="24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2010-2015. március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Az áruháznyitástól számított éves működés megtervezése és az áruházműködés biztosítása volt a feladatom. Ez magában foglalta a: 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napi operatív munkát: készletezési szabályok betartatása, beszerzési igények jóváhagyása,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riportok alapján m</w:t>
      </w:r>
      <w:r>
        <w:rPr>
          <w:sz w:val="22"/>
          <w:szCs w:val="22"/>
        </w:rPr>
        <w:t>űködésbeli javítások tervezését,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negyedéves, éves stratégia tervezését,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szezonális akciók tervezését, kiviteleztetését.</w:t>
      </w:r>
    </w:p>
    <w:p w:rsidR="004A0B18" w:rsidRDefault="00E11497">
      <w:pPr>
        <w:pStyle w:val="Subsection"/>
        <w:spacing w:before="48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Területi vezető, Egyik Kiskereskedelmi Kft., Város, Régió, 2008-2010.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Feladataim területi vezetőként megteremteni a régió boltjainak (7 </w:t>
      </w:r>
      <w:r>
        <w:rPr>
          <w:sz w:val="22"/>
          <w:szCs w:val="22"/>
        </w:rPr>
        <w:t xml:space="preserve">egység) összehangolt működését. 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Régióegyesítés (azonos árukészlet, beszállítói kör, Szolgáltatási színvonal, arculat kialakítása)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Marketing kampányok megtervezése, kiviteleztetése partnerekkel</w:t>
      </w:r>
    </w:p>
    <w:p w:rsidR="004A0B18" w:rsidRDefault="00E11497">
      <w:pPr>
        <w:pStyle w:val="Listaszerbekezds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 xml:space="preserve">Teljes HR folyamat a toborzástól az emberi </w:t>
      </w:r>
      <w:r>
        <w:rPr>
          <w:sz w:val="22"/>
          <w:szCs w:val="22"/>
        </w:rPr>
        <w:t>erőforrásgazdákodásig, beleértve az oktatási és szezonális kapacitási igények kezelését is.</w:t>
      </w:r>
    </w:p>
    <w:p w:rsidR="004A0B18" w:rsidRDefault="00E11497">
      <w:pPr>
        <w:pStyle w:val="Subsection"/>
        <w:spacing w:before="48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Területi vezető, Másik Kiskereskedelmi Kft., Város, Régió, 2005-2008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lastRenderedPageBreak/>
        <w:t>3 helyszín, egyenként 200 négyzetméteres kereskedelmi egység üzemeltetésének vezetése.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ERedmény</w:t>
      </w:r>
      <w:r>
        <w:rPr>
          <w:color w:val="7F7F7F" w:themeColor="text1" w:themeTint="80"/>
          <w:kern w:val="0"/>
          <w:sz w:val="28"/>
          <w:szCs w:val="28"/>
          <w:u w:val="double"/>
        </w:rPr>
        <w:t>ek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Minden helyszínen és munkahelyemen jellemző volt rám a költséghatékony működtetés, az alkalmazottakkal való emberséges – és hitem szerint ettől hatékony – bánásmód. Vezetőként a feletteseim várakozásait teljesíteni tudtam.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Frissáru osztályon az árugazd</w:t>
      </w:r>
      <w:r>
        <w:rPr>
          <w:sz w:val="22"/>
          <w:szCs w:val="22"/>
        </w:rPr>
        <w:t>álkodás hatékonyságának növelésével jelentősen kevesebb selejt keletkezett, az áruszállítási átütemezésekkel az áruellátás folyamatosságán javítani tudtam.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Tanulmányok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pStyle w:val="Subsection"/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Intézmény neve Főiskola, Város, 2005</w:t>
      </w:r>
    </w:p>
    <w:p w:rsidR="004A0B18" w:rsidRDefault="00E11497"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végzettség 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color w:val="7F7F7F" w:themeColor="text1" w:themeTint="80"/>
          <w:kern w:val="0"/>
          <w:sz w:val="28"/>
          <w:szCs w:val="28"/>
          <w:u w:val="double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Nyelvtudás</w:t>
      </w:r>
      <w:r>
        <w:rPr>
          <w:color w:val="7F7F7F" w:themeColor="text1" w:themeTint="80"/>
          <w:kern w:val="0"/>
          <w:sz w:val="28"/>
          <w:szCs w:val="28"/>
          <w:u w:val="double"/>
        </w:rPr>
        <w:tab/>
      </w:r>
    </w:p>
    <w:p w:rsidR="004A0B18" w:rsidRDefault="00E11497">
      <w:pPr>
        <w:pStyle w:val="Subsection"/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Angol, felsőfok, aktív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számítógépes ismeretek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spacing w:before="240" w:after="0"/>
        <w:ind w:left="1701" w:right="578"/>
        <w:rPr>
          <w:sz w:val="22"/>
          <w:szCs w:val="22"/>
        </w:rPr>
      </w:pPr>
      <w:r>
        <w:rPr>
          <w:sz w:val="22"/>
          <w:szCs w:val="22"/>
        </w:rPr>
        <w:t>Microsoft Excel ismeret – kiemelten magas szint (pivot táblák, makrók, jelentéskezelés)</w:t>
      </w:r>
    </w:p>
    <w:p w:rsidR="004A0B18" w:rsidRDefault="00E11497">
      <w:pPr>
        <w:spacing w:before="240" w:after="0"/>
        <w:ind w:left="1701" w:right="578"/>
        <w:rPr>
          <w:sz w:val="22"/>
          <w:szCs w:val="22"/>
        </w:rPr>
      </w:pPr>
      <w:r>
        <w:rPr>
          <w:sz w:val="22"/>
          <w:szCs w:val="22"/>
        </w:rPr>
        <w:t>Microsoft Office 2010 Word, Powerpoint felhasználói szint</w:t>
      </w:r>
    </w:p>
    <w:p w:rsidR="004A0B18" w:rsidRDefault="00E11497">
      <w:pPr>
        <w:spacing w:after="0"/>
        <w:ind w:left="1701"/>
        <w:rPr>
          <w:sz w:val="22"/>
          <w:szCs w:val="22"/>
        </w:rPr>
      </w:pPr>
      <w:r>
        <w:rPr>
          <w:sz w:val="22"/>
          <w:szCs w:val="22"/>
        </w:rPr>
        <w:t>Gold készletadminisztrációs rendszer</w:t>
      </w:r>
    </w:p>
    <w:p w:rsidR="004A0B18" w:rsidRDefault="00E11497">
      <w:pPr>
        <w:pStyle w:val="Cm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Egyéb</w:t>
      </w:r>
      <w:r>
        <w:rPr>
          <w:sz w:val="28"/>
          <w:szCs w:val="28"/>
          <w:u w:val="double" w:color="A5A5A5" w:themeColor="accent1" w:themeShade="BF"/>
        </w:rPr>
        <w:tab/>
      </w:r>
    </w:p>
    <w:p w:rsidR="004A0B18" w:rsidRDefault="00E11497">
      <w:pPr>
        <w:spacing w:before="240" w:after="0"/>
        <w:ind w:left="1701" w:right="57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 kategóriás jogosítvány</w:t>
      </w:r>
    </w:p>
    <w:sectPr w:rsidR="004A0B18" w:rsidSect="004A0B18">
      <w:footerReference w:type="default" r:id="rId8"/>
      <w:pgSz w:w="12240" w:h="15840"/>
      <w:pgMar w:top="1080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97" w:rsidRDefault="00E11497">
      <w:pPr>
        <w:spacing w:after="0"/>
      </w:pPr>
      <w:r>
        <w:separator/>
      </w:r>
    </w:p>
    <w:p w:rsidR="00E11497" w:rsidRDefault="00E11497"/>
  </w:endnote>
  <w:endnote w:type="continuationSeparator" w:id="1">
    <w:p w:rsidR="00E11497" w:rsidRDefault="00E11497">
      <w:pPr>
        <w:spacing w:after="0"/>
      </w:pPr>
      <w:r>
        <w:continuationSeparator/>
      </w:r>
    </w:p>
    <w:p w:rsidR="00E11497" w:rsidRDefault="00E114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8" w:rsidRDefault="00E11497">
    <w:pPr>
      <w:pStyle w:val="llb"/>
      <w:tabs>
        <w:tab w:val="right" w:pos="9072"/>
      </w:tabs>
      <w:jc w:val="left"/>
    </w:pPr>
    <w:r>
      <w:t>Budapest, 2015.01.12.</w:t>
    </w:r>
    <w:r>
      <w:tab/>
    </w:r>
    <w:r w:rsidR="004A0B18">
      <w:rPr>
        <w:noProof w:val="0"/>
      </w:rPr>
      <w:fldChar w:fldCharType="begin"/>
    </w:r>
    <w:r>
      <w:instrText xml:space="preserve"> PAGE   \* MERGEFORMAT </w:instrText>
    </w:r>
    <w:r w:rsidR="004A0B18">
      <w:rPr>
        <w:noProof w:val="0"/>
      </w:rPr>
      <w:fldChar w:fldCharType="separate"/>
    </w:r>
    <w:r w:rsidR="00E3522C">
      <w:t>1</w:t>
    </w:r>
    <w:r w:rsidR="004A0B1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97" w:rsidRDefault="00E11497">
      <w:pPr>
        <w:spacing w:after="0"/>
      </w:pPr>
      <w:r>
        <w:separator/>
      </w:r>
    </w:p>
    <w:p w:rsidR="00E11497" w:rsidRDefault="00E11497"/>
  </w:footnote>
  <w:footnote w:type="continuationSeparator" w:id="1">
    <w:p w:rsidR="00E11497" w:rsidRDefault="00E11497">
      <w:pPr>
        <w:spacing w:after="0"/>
      </w:pPr>
      <w:r>
        <w:continuationSeparator/>
      </w:r>
    </w:p>
    <w:p w:rsidR="00E11497" w:rsidRDefault="00E11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FA26DB9"/>
    <w:multiLevelType w:val="hybridMultilevel"/>
    <w:tmpl w:val="A2181700"/>
    <w:lvl w:ilvl="0" w:tplc="B878858A">
      <w:start w:val="2011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Felsorol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18"/>
    <w:rsid w:val="004A0B18"/>
    <w:rsid w:val="00E11497"/>
    <w:rsid w:val="00E3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4A0B18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CmChar">
    <w:name w:val="Cím Char"/>
    <w:basedOn w:val="Bekezdsalapbettpusa"/>
    <w:link w:val="Cm"/>
    <w:uiPriority w:val="2"/>
    <w:rsid w:val="004A0B18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Helyrzszveg">
    <w:name w:val="Placeholder Text"/>
    <w:basedOn w:val="Bekezdsalapbettpusa"/>
    <w:uiPriority w:val="99"/>
    <w:semiHidden/>
    <w:rsid w:val="004A0B18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4A0B18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Felsorols">
    <w:name w:val="List Bullet"/>
    <w:basedOn w:val="Norml"/>
    <w:uiPriority w:val="1"/>
    <w:unhideWhenUsed/>
    <w:qFormat/>
    <w:rsid w:val="004A0B18"/>
    <w:pPr>
      <w:numPr>
        <w:numId w:val="5"/>
      </w:numPr>
    </w:pPr>
  </w:style>
  <w:style w:type="paragraph" w:customStyle="1" w:styleId="Subsection">
    <w:name w:val="Subsection"/>
    <w:basedOn w:val="Norml"/>
    <w:uiPriority w:val="1"/>
    <w:qFormat/>
    <w:rsid w:val="004A0B18"/>
    <w:pPr>
      <w:spacing w:after="120"/>
    </w:pPr>
    <w:rPr>
      <w:color w:val="000000" w:themeColor="text1"/>
    </w:rPr>
  </w:style>
  <w:style w:type="paragraph" w:styleId="lfej">
    <w:name w:val="header"/>
    <w:basedOn w:val="Norml"/>
    <w:link w:val="lfejChar"/>
    <w:uiPriority w:val="99"/>
    <w:unhideWhenUsed/>
    <w:rsid w:val="004A0B18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A0B18"/>
  </w:style>
  <w:style w:type="paragraph" w:styleId="llb">
    <w:name w:val="footer"/>
    <w:basedOn w:val="Norml"/>
    <w:link w:val="llbChar"/>
    <w:uiPriority w:val="99"/>
    <w:unhideWhenUsed/>
    <w:qFormat/>
    <w:rsid w:val="004A0B18"/>
    <w:pPr>
      <w:spacing w:after="0"/>
      <w:ind w:right="0"/>
      <w:jc w:val="right"/>
    </w:pPr>
    <w:rPr>
      <w:noProof/>
    </w:rPr>
  </w:style>
  <w:style w:type="character" w:customStyle="1" w:styleId="llbChar">
    <w:name w:val="Élőláb Char"/>
    <w:basedOn w:val="Bekezdsalapbettpusa"/>
    <w:link w:val="llb"/>
    <w:uiPriority w:val="99"/>
    <w:rsid w:val="004A0B18"/>
    <w:rPr>
      <w:noProof/>
    </w:rPr>
  </w:style>
  <w:style w:type="table" w:styleId="Rcsostblzat">
    <w:name w:val="Table Grid"/>
    <w:basedOn w:val="Normltblzat"/>
    <w:uiPriority w:val="39"/>
    <w:rsid w:val="004A0B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Normltblzat"/>
    <w:uiPriority w:val="99"/>
    <w:rsid w:val="004A0B18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tum">
    <w:name w:val="Date"/>
    <w:basedOn w:val="Norml"/>
    <w:next w:val="Norml"/>
    <w:link w:val="DtumChar"/>
    <w:uiPriority w:val="1"/>
    <w:unhideWhenUsed/>
    <w:qFormat/>
    <w:rsid w:val="004A0B18"/>
    <w:pPr>
      <w:spacing w:after="120"/>
      <w:ind w:right="144"/>
    </w:pPr>
    <w:rPr>
      <w:color w:val="000000" w:themeColor="text1"/>
    </w:rPr>
  </w:style>
  <w:style w:type="character" w:customStyle="1" w:styleId="DtumChar">
    <w:name w:val="Dátum Char"/>
    <w:basedOn w:val="Bekezdsalapbettpusa"/>
    <w:link w:val="Dtum"/>
    <w:uiPriority w:val="1"/>
    <w:rsid w:val="004A0B18"/>
    <w:rPr>
      <w:color w:val="000000" w:themeColor="text1"/>
    </w:rPr>
  </w:style>
  <w:style w:type="character" w:styleId="Kiemels">
    <w:name w:val="Emphasis"/>
    <w:basedOn w:val="Bekezdsalapbettpusa"/>
    <w:uiPriority w:val="2"/>
    <w:unhideWhenUsed/>
    <w:qFormat/>
    <w:rsid w:val="004A0B18"/>
    <w:rPr>
      <w:i/>
      <w:iCs/>
      <w:color w:val="404040" w:themeColor="text1" w:themeTint="BF"/>
    </w:rPr>
  </w:style>
  <w:style w:type="paragraph" w:customStyle="1" w:styleId="ContactInfo">
    <w:name w:val="Contact Info"/>
    <w:basedOn w:val="Norml"/>
    <w:uiPriority w:val="2"/>
    <w:qFormat/>
    <w:rsid w:val="004A0B18"/>
    <w:pPr>
      <w:spacing w:after="36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0B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B1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0B18"/>
    <w:rPr>
      <w:color w:val="5F5F5F" w:themeColor="hyperlink"/>
      <w:u w:val="single"/>
    </w:rPr>
  </w:style>
  <w:style w:type="paragraph" w:styleId="Listaszerbekezds">
    <w:name w:val="List Paragraph"/>
    <w:basedOn w:val="Norml"/>
    <w:uiPriority w:val="34"/>
    <w:unhideWhenUsed/>
    <w:qFormat/>
    <w:rsid w:val="004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Temp\TS10291946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Önéletrajz minta - boltvezető</vt:lpstr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- boltvezető</dc:title>
  <dc:subject>boltvezető önéletrajz minta</dc:subject>
  <dc:creator>Eva;Jobangel Blog</dc:creator>
  <cp:keywords>boltvezető</cp:keywords>
  <cp:lastModifiedBy>planetstar</cp:lastModifiedBy>
  <cp:revision>2</cp:revision>
  <dcterms:created xsi:type="dcterms:W3CDTF">2015-01-23T13:41:00Z</dcterms:created>
  <dcterms:modified xsi:type="dcterms:W3CDTF">2015-01-23T13:41:00Z</dcterms:modified>
  <cp:category>boltvezető önéletrajz minta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